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4E4E99" w14:textId="33A7CE36" w:rsidR="00A324CB" w:rsidRDefault="00A324CB" w:rsidP="00A324CB">
      <w:pPr>
        <w:rPr>
          <w:b/>
          <w:bCs/>
          <w:sz w:val="28"/>
          <w:szCs w:val="28"/>
        </w:rPr>
      </w:pPr>
      <w:r w:rsidRPr="00C74BF2">
        <w:rPr>
          <w:b/>
          <w:bCs/>
          <w:sz w:val="28"/>
          <w:szCs w:val="28"/>
        </w:rPr>
        <w:t>Astrophysics Quiz No. 2</w:t>
      </w:r>
      <w:r>
        <w:rPr>
          <w:b/>
          <w:bCs/>
          <w:sz w:val="28"/>
          <w:szCs w:val="28"/>
        </w:rPr>
        <w:t>5</w:t>
      </w:r>
      <w:r w:rsidRPr="00C74BF2">
        <w:rPr>
          <w:b/>
          <w:bCs/>
          <w:sz w:val="28"/>
          <w:szCs w:val="28"/>
        </w:rPr>
        <w:t xml:space="preserve">: </w:t>
      </w:r>
      <w:r>
        <w:rPr>
          <w:b/>
          <w:bCs/>
          <w:sz w:val="28"/>
          <w:szCs w:val="28"/>
        </w:rPr>
        <w:t xml:space="preserve"> </w:t>
      </w:r>
      <w:r w:rsidRPr="00C74BF2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How did the heavy elements become distributed in our solar system? (Part 2)</w:t>
      </w:r>
    </w:p>
    <w:p w14:paraId="31C6C022" w14:textId="3207DC55" w:rsidR="00A324CB" w:rsidRDefault="00A324CB" w:rsidP="00A324CB">
      <w:pPr>
        <w:rPr>
          <w:sz w:val="28"/>
          <w:szCs w:val="28"/>
        </w:rPr>
      </w:pPr>
      <w:r w:rsidRPr="002F1248">
        <w:rPr>
          <w:sz w:val="28"/>
          <w:szCs w:val="28"/>
        </w:rPr>
        <w:t xml:space="preserve">1. </w:t>
      </w:r>
      <w:r w:rsidR="00041A56" w:rsidRPr="002F1248">
        <w:rPr>
          <w:sz w:val="28"/>
          <w:szCs w:val="28"/>
        </w:rPr>
        <w:t>What pr</w:t>
      </w:r>
      <w:r w:rsidR="00572ED6" w:rsidRPr="002F1248">
        <w:rPr>
          <w:sz w:val="28"/>
          <w:szCs w:val="28"/>
        </w:rPr>
        <w:t xml:space="preserve">oblems does the </w:t>
      </w:r>
      <w:r w:rsidR="000A7D6E">
        <w:rPr>
          <w:sz w:val="28"/>
          <w:szCs w:val="28"/>
        </w:rPr>
        <w:t xml:space="preserve">popular </w:t>
      </w:r>
      <w:r w:rsidR="00572ED6" w:rsidRPr="002F1248">
        <w:rPr>
          <w:sz w:val="28"/>
          <w:szCs w:val="28"/>
        </w:rPr>
        <w:t>nebular hypothesis pose</w:t>
      </w:r>
      <w:r w:rsidR="002F1248" w:rsidRPr="002F1248">
        <w:rPr>
          <w:sz w:val="28"/>
          <w:szCs w:val="28"/>
        </w:rPr>
        <w:t xml:space="preserve"> if materials were fairly well distributed in the beginning?</w:t>
      </w:r>
      <w:r w:rsidR="002A375A">
        <w:rPr>
          <w:sz w:val="28"/>
          <w:szCs w:val="28"/>
        </w:rPr>
        <w:br/>
      </w:r>
      <w:r w:rsidR="005C0BB7">
        <w:rPr>
          <w:sz w:val="28"/>
          <w:szCs w:val="28"/>
        </w:rPr>
        <w:t>a</w:t>
      </w:r>
      <w:r w:rsidR="002A375A">
        <w:rPr>
          <w:sz w:val="28"/>
          <w:szCs w:val="28"/>
        </w:rPr>
        <w:t xml:space="preserve">. </w:t>
      </w:r>
      <w:r w:rsidR="00A2555F">
        <w:rPr>
          <w:sz w:val="28"/>
          <w:szCs w:val="28"/>
        </w:rPr>
        <w:t xml:space="preserve">Presently, the </w:t>
      </w:r>
      <w:r w:rsidR="00AF201C">
        <w:rPr>
          <w:sz w:val="28"/>
          <w:szCs w:val="28"/>
        </w:rPr>
        <w:t>heavy elements are very unevenly distributed throughout the solar system</w:t>
      </w:r>
      <w:r w:rsidR="008A62B4">
        <w:rPr>
          <w:sz w:val="28"/>
          <w:szCs w:val="28"/>
        </w:rPr>
        <w:t xml:space="preserve"> without</w:t>
      </w:r>
      <w:r w:rsidR="00E27738">
        <w:rPr>
          <w:sz w:val="28"/>
          <w:szCs w:val="28"/>
        </w:rPr>
        <w:t xml:space="preserve"> knowing a plausible mechanism</w:t>
      </w:r>
      <w:r w:rsidR="00AF201C">
        <w:rPr>
          <w:sz w:val="28"/>
          <w:szCs w:val="28"/>
        </w:rPr>
        <w:t>.</w:t>
      </w:r>
      <w:r w:rsidR="00AF201C">
        <w:rPr>
          <w:sz w:val="28"/>
          <w:szCs w:val="28"/>
        </w:rPr>
        <w:br/>
        <w:t xml:space="preserve">b. </w:t>
      </w:r>
      <w:r w:rsidR="001B2822">
        <w:rPr>
          <w:sz w:val="28"/>
          <w:szCs w:val="28"/>
        </w:rPr>
        <w:t>The theory of a</w:t>
      </w:r>
      <w:r w:rsidR="00E27738">
        <w:rPr>
          <w:sz w:val="28"/>
          <w:szCs w:val="28"/>
        </w:rPr>
        <w:t>c</w:t>
      </w:r>
      <w:r w:rsidR="00E96F65">
        <w:rPr>
          <w:sz w:val="28"/>
          <w:szCs w:val="28"/>
        </w:rPr>
        <w:t>cretion</w:t>
      </w:r>
      <w:r w:rsidR="001B2822">
        <w:rPr>
          <w:sz w:val="28"/>
          <w:szCs w:val="28"/>
        </w:rPr>
        <w:t xml:space="preserve"> </w:t>
      </w:r>
      <w:r w:rsidR="00025518">
        <w:rPr>
          <w:sz w:val="28"/>
          <w:szCs w:val="28"/>
        </w:rPr>
        <w:t>via random collision</w:t>
      </w:r>
      <w:r w:rsidR="00D11DC5">
        <w:rPr>
          <w:sz w:val="28"/>
          <w:szCs w:val="28"/>
        </w:rPr>
        <w:t>s and gravitational attraction</w:t>
      </w:r>
      <w:r w:rsidR="002756FD">
        <w:rPr>
          <w:sz w:val="28"/>
          <w:szCs w:val="28"/>
        </w:rPr>
        <w:t xml:space="preserve"> </w:t>
      </w:r>
      <w:r w:rsidR="00C80B36">
        <w:rPr>
          <w:sz w:val="28"/>
          <w:szCs w:val="28"/>
        </w:rPr>
        <w:t>of smaller accumulations becom</w:t>
      </w:r>
      <w:r w:rsidR="002C7CDC">
        <w:rPr>
          <w:sz w:val="28"/>
          <w:szCs w:val="28"/>
        </w:rPr>
        <w:t>ing</w:t>
      </w:r>
      <w:r w:rsidR="00C80B36">
        <w:rPr>
          <w:sz w:val="28"/>
          <w:szCs w:val="28"/>
        </w:rPr>
        <w:t xml:space="preserve"> increasingly larger </w:t>
      </w:r>
      <w:r w:rsidR="002756FD">
        <w:rPr>
          <w:sz w:val="28"/>
          <w:szCs w:val="28"/>
        </w:rPr>
        <w:t xml:space="preserve">does not address </w:t>
      </w:r>
      <w:r w:rsidR="002C7CDC">
        <w:rPr>
          <w:sz w:val="28"/>
          <w:szCs w:val="28"/>
        </w:rPr>
        <w:t xml:space="preserve">that </w:t>
      </w:r>
      <w:r w:rsidR="00E70F73">
        <w:rPr>
          <w:sz w:val="28"/>
          <w:szCs w:val="28"/>
        </w:rPr>
        <w:t>only one body for each well-distributed discrete orbit</w:t>
      </w:r>
      <w:r w:rsidR="002C7CDC">
        <w:rPr>
          <w:sz w:val="28"/>
          <w:szCs w:val="28"/>
        </w:rPr>
        <w:t xml:space="preserve"> was created</w:t>
      </w:r>
      <w:r w:rsidR="00E70F73">
        <w:rPr>
          <w:sz w:val="28"/>
          <w:szCs w:val="28"/>
        </w:rPr>
        <w:t>.</w:t>
      </w:r>
      <w:r w:rsidR="00E23D6B">
        <w:rPr>
          <w:sz w:val="28"/>
          <w:szCs w:val="28"/>
        </w:rPr>
        <w:br/>
        <w:t>c.</w:t>
      </w:r>
      <w:r w:rsidR="00D214E9">
        <w:rPr>
          <w:sz w:val="28"/>
          <w:szCs w:val="28"/>
        </w:rPr>
        <w:t xml:space="preserve"> </w:t>
      </w:r>
      <w:r w:rsidR="007D3496">
        <w:rPr>
          <w:sz w:val="28"/>
          <w:szCs w:val="28"/>
        </w:rPr>
        <w:t>On</w:t>
      </w:r>
      <w:r w:rsidR="002C2CBE">
        <w:rPr>
          <w:sz w:val="28"/>
          <w:szCs w:val="28"/>
        </w:rPr>
        <w:t xml:space="preserve">ly one planetary core </w:t>
      </w:r>
      <w:r w:rsidR="007D3496">
        <w:rPr>
          <w:sz w:val="28"/>
          <w:szCs w:val="28"/>
        </w:rPr>
        <w:t xml:space="preserve">was </w:t>
      </w:r>
      <w:r w:rsidR="002C2CBE">
        <w:rPr>
          <w:sz w:val="28"/>
          <w:szCs w:val="28"/>
        </w:rPr>
        <w:t xml:space="preserve">created as opposed </w:t>
      </w:r>
      <w:r w:rsidR="00F857CF">
        <w:rPr>
          <w:sz w:val="28"/>
          <w:szCs w:val="28"/>
        </w:rPr>
        <w:t>to many for each orbit</w:t>
      </w:r>
      <w:r w:rsidR="00AE0490">
        <w:rPr>
          <w:sz w:val="28"/>
          <w:szCs w:val="28"/>
        </w:rPr>
        <w:t xml:space="preserve"> and subsequent collisions would create collisional debris</w:t>
      </w:r>
      <w:r w:rsidR="001A0274">
        <w:rPr>
          <w:sz w:val="28"/>
          <w:szCs w:val="28"/>
        </w:rPr>
        <w:t xml:space="preserve"> rather than one object</w:t>
      </w:r>
      <w:r w:rsidR="007D3496">
        <w:rPr>
          <w:sz w:val="28"/>
          <w:szCs w:val="28"/>
        </w:rPr>
        <w:t xml:space="preserve">. </w:t>
      </w:r>
    </w:p>
    <w:p w14:paraId="2762EC33" w14:textId="3DC0118A" w:rsidR="00031B8C" w:rsidRDefault="00CF0656" w:rsidP="00A324CB">
      <w:pPr>
        <w:rPr>
          <w:sz w:val="28"/>
          <w:szCs w:val="28"/>
        </w:rPr>
      </w:pPr>
      <w:r>
        <w:rPr>
          <w:sz w:val="28"/>
          <w:szCs w:val="28"/>
        </w:rPr>
        <w:t>2. The Main Belt of asteroids never accreted over billions of y</w:t>
      </w:r>
      <w:r w:rsidR="00254C5B">
        <w:rPr>
          <w:sz w:val="28"/>
          <w:szCs w:val="28"/>
        </w:rPr>
        <w:t>ears</w:t>
      </w:r>
      <w:r w:rsidR="006C0840">
        <w:rPr>
          <w:sz w:val="28"/>
          <w:szCs w:val="28"/>
        </w:rPr>
        <w:t xml:space="preserve"> as supposedly </w:t>
      </w:r>
      <w:r w:rsidR="00154EE4">
        <w:rPr>
          <w:sz w:val="28"/>
          <w:szCs w:val="28"/>
        </w:rPr>
        <w:t>the planets achieved in thei</w:t>
      </w:r>
      <w:r w:rsidR="00035380">
        <w:rPr>
          <w:sz w:val="28"/>
          <w:szCs w:val="28"/>
        </w:rPr>
        <w:t>r respective orbits</w:t>
      </w:r>
      <w:r w:rsidR="00254C5B">
        <w:rPr>
          <w:sz w:val="28"/>
          <w:szCs w:val="28"/>
        </w:rPr>
        <w:t>.  What excuses do consensus scientist</w:t>
      </w:r>
      <w:r w:rsidR="006C0840">
        <w:rPr>
          <w:sz w:val="28"/>
          <w:szCs w:val="28"/>
        </w:rPr>
        <w:t>s</w:t>
      </w:r>
      <w:r w:rsidR="00254C5B">
        <w:rPr>
          <w:sz w:val="28"/>
          <w:szCs w:val="28"/>
        </w:rPr>
        <w:t xml:space="preserve"> give for this phenom</w:t>
      </w:r>
      <w:r w:rsidR="006C0840">
        <w:rPr>
          <w:sz w:val="28"/>
          <w:szCs w:val="28"/>
        </w:rPr>
        <w:t>enon?</w:t>
      </w:r>
      <w:r w:rsidR="006C0840">
        <w:rPr>
          <w:sz w:val="28"/>
          <w:szCs w:val="28"/>
        </w:rPr>
        <w:br/>
        <w:t xml:space="preserve">a. </w:t>
      </w:r>
      <w:r w:rsidR="008C245C">
        <w:rPr>
          <w:sz w:val="28"/>
          <w:szCs w:val="28"/>
        </w:rPr>
        <w:t>A</w:t>
      </w:r>
      <w:r w:rsidR="00180E42">
        <w:rPr>
          <w:sz w:val="28"/>
          <w:szCs w:val="28"/>
        </w:rPr>
        <w:t xml:space="preserve">n early collision occurred wherein the </w:t>
      </w:r>
      <w:r w:rsidR="00D324BB">
        <w:rPr>
          <w:sz w:val="28"/>
          <w:szCs w:val="28"/>
        </w:rPr>
        <w:t>temperature conditions were no</w:t>
      </w:r>
      <w:r w:rsidR="00AD78F1">
        <w:rPr>
          <w:sz w:val="28"/>
          <w:szCs w:val="28"/>
        </w:rPr>
        <w:t xml:space="preserve"> longer</w:t>
      </w:r>
      <w:r w:rsidR="002E677E">
        <w:rPr>
          <w:sz w:val="28"/>
          <w:szCs w:val="28"/>
        </w:rPr>
        <w:t xml:space="preserve"> adequate </w:t>
      </w:r>
      <w:r w:rsidR="00705B40">
        <w:rPr>
          <w:sz w:val="28"/>
          <w:szCs w:val="28"/>
        </w:rPr>
        <w:t xml:space="preserve">for </w:t>
      </w:r>
      <w:r w:rsidR="00EC37CF">
        <w:rPr>
          <w:sz w:val="28"/>
          <w:szCs w:val="28"/>
        </w:rPr>
        <w:t xml:space="preserve">partially molten states to stick together </w:t>
      </w:r>
      <w:r w:rsidR="00AD78F1">
        <w:rPr>
          <w:sz w:val="28"/>
          <w:szCs w:val="28"/>
        </w:rPr>
        <w:t xml:space="preserve"> -  </w:t>
      </w:r>
      <w:r w:rsidR="002E677E">
        <w:rPr>
          <w:sz w:val="28"/>
          <w:szCs w:val="28"/>
        </w:rPr>
        <w:t>at about 2.7 AU from the Sun.</w:t>
      </w:r>
      <w:r w:rsidR="00D56579">
        <w:rPr>
          <w:sz w:val="28"/>
          <w:szCs w:val="28"/>
        </w:rPr>
        <w:br/>
        <w:t xml:space="preserve">b. The gravity fields of </w:t>
      </w:r>
      <w:r w:rsidR="00505098">
        <w:rPr>
          <w:sz w:val="28"/>
          <w:szCs w:val="28"/>
        </w:rPr>
        <w:t xml:space="preserve">the </w:t>
      </w:r>
      <w:r w:rsidR="00924CBD">
        <w:rPr>
          <w:sz w:val="28"/>
          <w:szCs w:val="28"/>
        </w:rPr>
        <w:t xml:space="preserve">nearby giant gas planets of Jupiter and Saturn created </w:t>
      </w:r>
      <w:r w:rsidR="006E15B8">
        <w:rPr>
          <w:sz w:val="28"/>
          <w:szCs w:val="28"/>
        </w:rPr>
        <w:t xml:space="preserve">perturbing resonances due especially </w:t>
      </w:r>
      <w:r w:rsidR="00505098">
        <w:rPr>
          <w:sz w:val="28"/>
          <w:szCs w:val="28"/>
        </w:rPr>
        <w:t xml:space="preserve">to their </w:t>
      </w:r>
      <w:r w:rsidR="00A94001">
        <w:rPr>
          <w:sz w:val="28"/>
          <w:szCs w:val="28"/>
        </w:rPr>
        <w:t xml:space="preserve">periodic </w:t>
      </w:r>
      <w:r w:rsidR="00505098">
        <w:rPr>
          <w:sz w:val="28"/>
          <w:szCs w:val="28"/>
        </w:rPr>
        <w:t>conjunctions.</w:t>
      </w:r>
      <w:r w:rsidR="002A64C7">
        <w:rPr>
          <w:sz w:val="28"/>
          <w:szCs w:val="28"/>
        </w:rPr>
        <w:br/>
        <w:t xml:space="preserve">c.  </w:t>
      </w:r>
      <w:r w:rsidR="00B65399">
        <w:rPr>
          <w:sz w:val="28"/>
          <w:szCs w:val="28"/>
        </w:rPr>
        <w:t>Once a significant collision occurred</w:t>
      </w:r>
      <w:r w:rsidR="004E7C87">
        <w:rPr>
          <w:sz w:val="28"/>
          <w:szCs w:val="28"/>
        </w:rPr>
        <w:t xml:space="preserve"> </w:t>
      </w:r>
      <w:r w:rsidR="00E808C2">
        <w:rPr>
          <w:sz w:val="28"/>
          <w:szCs w:val="28"/>
        </w:rPr>
        <w:t xml:space="preserve">that dispersed the pieces far enough, </w:t>
      </w:r>
      <w:r w:rsidR="004E7C87">
        <w:rPr>
          <w:sz w:val="28"/>
          <w:szCs w:val="28"/>
        </w:rPr>
        <w:t xml:space="preserve">there were no forces </w:t>
      </w:r>
      <w:r w:rsidR="00472A10">
        <w:rPr>
          <w:sz w:val="28"/>
          <w:szCs w:val="28"/>
        </w:rPr>
        <w:t>large enough</w:t>
      </w:r>
      <w:r w:rsidR="000D50AA">
        <w:rPr>
          <w:sz w:val="28"/>
          <w:szCs w:val="28"/>
        </w:rPr>
        <w:t xml:space="preserve"> to</w:t>
      </w:r>
      <w:r w:rsidR="005F2006">
        <w:rPr>
          <w:sz w:val="28"/>
          <w:szCs w:val="28"/>
        </w:rPr>
        <w:t xml:space="preserve"> recombine these materials</w:t>
      </w:r>
      <w:r w:rsidR="00031B8C">
        <w:rPr>
          <w:sz w:val="28"/>
          <w:szCs w:val="28"/>
        </w:rPr>
        <w:t>.</w:t>
      </w:r>
    </w:p>
    <w:p w14:paraId="67AA8EDA" w14:textId="6D190C6F" w:rsidR="00031B8C" w:rsidRDefault="00031B8C" w:rsidP="00A324CB">
      <w:pPr>
        <w:rPr>
          <w:sz w:val="28"/>
          <w:szCs w:val="28"/>
        </w:rPr>
      </w:pPr>
      <w:r>
        <w:rPr>
          <w:sz w:val="28"/>
          <w:szCs w:val="28"/>
        </w:rPr>
        <w:t xml:space="preserve">3.  </w:t>
      </w:r>
      <w:r w:rsidR="0086393E">
        <w:rPr>
          <w:sz w:val="28"/>
          <w:szCs w:val="28"/>
        </w:rPr>
        <w:t>What reasons do the Main Belt of asteroids</w:t>
      </w:r>
      <w:r w:rsidR="00341042">
        <w:rPr>
          <w:sz w:val="28"/>
          <w:szCs w:val="28"/>
        </w:rPr>
        <w:t xml:space="preserve"> negate the popular nebular hypothesis</w:t>
      </w:r>
      <w:r w:rsidR="004D4CB7">
        <w:rPr>
          <w:sz w:val="28"/>
          <w:szCs w:val="28"/>
        </w:rPr>
        <w:t>?</w:t>
      </w:r>
      <w:r w:rsidR="004D4CB7">
        <w:rPr>
          <w:sz w:val="28"/>
          <w:szCs w:val="28"/>
        </w:rPr>
        <w:br/>
        <w:t xml:space="preserve">a. </w:t>
      </w:r>
      <w:r w:rsidR="00547F3E">
        <w:rPr>
          <w:sz w:val="28"/>
          <w:szCs w:val="28"/>
        </w:rPr>
        <w:t>These smaller bodies never accreted in</w:t>
      </w:r>
      <w:r w:rsidR="00DA22E1">
        <w:rPr>
          <w:sz w:val="28"/>
          <w:szCs w:val="28"/>
        </w:rPr>
        <w:t>to</w:t>
      </w:r>
      <w:r w:rsidR="00623668">
        <w:rPr>
          <w:sz w:val="28"/>
          <w:szCs w:val="28"/>
        </w:rPr>
        <w:t xml:space="preserve"> one large discrete body as did the existing planets.</w:t>
      </w:r>
      <w:r w:rsidR="00623668">
        <w:rPr>
          <w:sz w:val="28"/>
          <w:szCs w:val="28"/>
        </w:rPr>
        <w:br/>
      </w:r>
      <w:r w:rsidR="0063112B">
        <w:rPr>
          <w:sz w:val="28"/>
          <w:szCs w:val="28"/>
        </w:rPr>
        <w:t>b.  Due to space probe</w:t>
      </w:r>
      <w:r w:rsidR="00D91C09">
        <w:rPr>
          <w:sz w:val="28"/>
          <w:szCs w:val="28"/>
        </w:rPr>
        <w:t xml:space="preserve"> exploration </w:t>
      </w:r>
      <w:r w:rsidR="00CF5A4C">
        <w:rPr>
          <w:sz w:val="28"/>
          <w:szCs w:val="28"/>
        </w:rPr>
        <w:t xml:space="preserve">findings </w:t>
      </w:r>
      <w:r w:rsidR="00D91C09">
        <w:rPr>
          <w:sz w:val="28"/>
          <w:szCs w:val="28"/>
        </w:rPr>
        <w:t xml:space="preserve">these asteroids </w:t>
      </w:r>
      <w:r w:rsidR="001122B1">
        <w:rPr>
          <w:sz w:val="28"/>
          <w:szCs w:val="28"/>
        </w:rPr>
        <w:t>are not composed of the theorized original star dust that made</w:t>
      </w:r>
      <w:r w:rsidR="00DA22E1">
        <w:rPr>
          <w:sz w:val="28"/>
          <w:szCs w:val="28"/>
        </w:rPr>
        <w:t xml:space="preserve"> up the solar disk that formed the protostar.</w:t>
      </w:r>
      <w:r w:rsidR="00CF5A4C">
        <w:rPr>
          <w:sz w:val="28"/>
          <w:szCs w:val="28"/>
        </w:rPr>
        <w:t xml:space="preserve"> </w:t>
      </w:r>
      <w:r w:rsidR="00CF5A4C">
        <w:rPr>
          <w:sz w:val="28"/>
          <w:szCs w:val="28"/>
        </w:rPr>
        <w:br/>
        <w:t xml:space="preserve">c.  </w:t>
      </w:r>
      <w:r w:rsidR="001116FE">
        <w:rPr>
          <w:sz w:val="28"/>
          <w:szCs w:val="28"/>
        </w:rPr>
        <w:t xml:space="preserve">A typical </w:t>
      </w:r>
      <w:r w:rsidR="00197769">
        <w:rPr>
          <w:sz w:val="28"/>
          <w:szCs w:val="28"/>
        </w:rPr>
        <w:t>asteroid is composed of igneous-</w:t>
      </w:r>
      <w:r w:rsidR="0089539B">
        <w:rPr>
          <w:sz w:val="28"/>
          <w:szCs w:val="28"/>
        </w:rPr>
        <w:t>type rock and carbonates</w:t>
      </w:r>
      <w:r w:rsidR="00DA06D5">
        <w:rPr>
          <w:sz w:val="28"/>
          <w:szCs w:val="28"/>
        </w:rPr>
        <w:t xml:space="preserve"> that could </w:t>
      </w:r>
      <w:r w:rsidR="002B4CB1">
        <w:rPr>
          <w:sz w:val="28"/>
          <w:szCs w:val="28"/>
        </w:rPr>
        <w:t>comp</w:t>
      </w:r>
      <w:r w:rsidR="009B7EDB">
        <w:rPr>
          <w:sz w:val="28"/>
          <w:szCs w:val="28"/>
        </w:rPr>
        <w:t xml:space="preserve">ellingly </w:t>
      </w:r>
      <w:r w:rsidR="00DA06D5">
        <w:rPr>
          <w:sz w:val="28"/>
          <w:szCs w:val="28"/>
        </w:rPr>
        <w:t>only come from a</w:t>
      </w:r>
      <w:r w:rsidR="004E6738">
        <w:rPr>
          <w:sz w:val="28"/>
          <w:szCs w:val="28"/>
        </w:rPr>
        <w:t>n early</w:t>
      </w:r>
      <w:r w:rsidR="00DA06D5">
        <w:rPr>
          <w:sz w:val="28"/>
          <w:szCs w:val="28"/>
        </w:rPr>
        <w:t xml:space="preserve"> planet that</w:t>
      </w:r>
      <w:r w:rsidR="00A22EEA">
        <w:rPr>
          <w:sz w:val="28"/>
          <w:szCs w:val="28"/>
        </w:rPr>
        <w:t xml:space="preserve"> already differentiated into </w:t>
      </w:r>
      <w:r w:rsidR="009C4815">
        <w:rPr>
          <w:sz w:val="28"/>
          <w:szCs w:val="28"/>
        </w:rPr>
        <w:t>a</w:t>
      </w:r>
      <w:r w:rsidR="006F6A4B">
        <w:rPr>
          <w:sz w:val="28"/>
          <w:szCs w:val="28"/>
        </w:rPr>
        <w:t xml:space="preserve"> silicate</w:t>
      </w:r>
      <w:r w:rsidR="009C4815">
        <w:rPr>
          <w:sz w:val="28"/>
          <w:szCs w:val="28"/>
        </w:rPr>
        <w:t xml:space="preserve"> </w:t>
      </w:r>
      <w:r w:rsidR="00A22EEA">
        <w:rPr>
          <w:sz w:val="28"/>
          <w:szCs w:val="28"/>
        </w:rPr>
        <w:t xml:space="preserve">mantle </w:t>
      </w:r>
      <w:r w:rsidR="009C4815">
        <w:rPr>
          <w:sz w:val="28"/>
          <w:szCs w:val="28"/>
        </w:rPr>
        <w:t xml:space="preserve">covered </w:t>
      </w:r>
      <w:r w:rsidR="00B903F6">
        <w:rPr>
          <w:sz w:val="28"/>
          <w:szCs w:val="28"/>
        </w:rPr>
        <w:t>with a sufficiently cooled crust</w:t>
      </w:r>
      <w:r w:rsidR="00947129">
        <w:rPr>
          <w:sz w:val="28"/>
          <w:szCs w:val="28"/>
        </w:rPr>
        <w:t xml:space="preserve"> that had </w:t>
      </w:r>
      <w:r w:rsidR="006B4AD8">
        <w:rPr>
          <w:sz w:val="28"/>
          <w:szCs w:val="28"/>
        </w:rPr>
        <w:t>condens</w:t>
      </w:r>
      <w:r w:rsidR="002B4CB1">
        <w:rPr>
          <w:sz w:val="28"/>
          <w:szCs w:val="28"/>
        </w:rPr>
        <w:t>ed liquid water on its surface.</w:t>
      </w:r>
    </w:p>
    <w:p w14:paraId="0F2ECE95" w14:textId="108FED8B" w:rsidR="009840F3" w:rsidRPr="002F1248" w:rsidRDefault="009840F3" w:rsidP="00A324C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 So if </w:t>
      </w:r>
      <w:r w:rsidR="005B7169">
        <w:rPr>
          <w:sz w:val="28"/>
          <w:szCs w:val="28"/>
        </w:rPr>
        <w:t>planets did not accrete from orbiting rings of heavy elements</w:t>
      </w:r>
      <w:r w:rsidR="0080747B">
        <w:rPr>
          <w:sz w:val="28"/>
          <w:szCs w:val="28"/>
        </w:rPr>
        <w:t xml:space="preserve"> in the solar disk, then </w:t>
      </w:r>
      <w:r w:rsidR="00DB4C3A">
        <w:rPr>
          <w:sz w:val="28"/>
          <w:szCs w:val="28"/>
        </w:rPr>
        <w:t xml:space="preserve">how were they </w:t>
      </w:r>
      <w:r w:rsidR="0080747B">
        <w:rPr>
          <w:sz w:val="28"/>
          <w:szCs w:val="28"/>
        </w:rPr>
        <w:t>possibly c</w:t>
      </w:r>
      <w:r w:rsidR="00DB4C3A">
        <w:rPr>
          <w:sz w:val="28"/>
          <w:szCs w:val="28"/>
        </w:rPr>
        <w:t>reated</w:t>
      </w:r>
      <w:r w:rsidR="0080747B">
        <w:rPr>
          <w:sz w:val="28"/>
          <w:szCs w:val="28"/>
        </w:rPr>
        <w:t>?</w:t>
      </w:r>
      <w:r w:rsidR="007162CB">
        <w:rPr>
          <w:sz w:val="28"/>
          <w:szCs w:val="28"/>
        </w:rPr>
        <w:t xml:space="preserve">  </w:t>
      </w:r>
      <w:r w:rsidR="000C3189">
        <w:rPr>
          <w:sz w:val="28"/>
          <w:szCs w:val="28"/>
        </w:rPr>
        <w:t>Which idea</w:t>
      </w:r>
      <w:r w:rsidR="004D54E4">
        <w:rPr>
          <w:sz w:val="28"/>
          <w:szCs w:val="28"/>
        </w:rPr>
        <w:t xml:space="preserve"> among numerous</w:t>
      </w:r>
      <w:r w:rsidR="000C3189">
        <w:rPr>
          <w:sz w:val="28"/>
          <w:szCs w:val="28"/>
        </w:rPr>
        <w:t xml:space="preserve"> has not been rejected yet on the g</w:t>
      </w:r>
      <w:r w:rsidR="00705FFA">
        <w:rPr>
          <w:sz w:val="28"/>
          <w:szCs w:val="28"/>
        </w:rPr>
        <w:t>rounds of known physics?</w:t>
      </w:r>
      <w:r w:rsidR="0080747B">
        <w:rPr>
          <w:sz w:val="28"/>
          <w:szCs w:val="28"/>
        </w:rPr>
        <w:br/>
        <w:t>a.</w:t>
      </w:r>
      <w:r w:rsidR="00A930FC">
        <w:rPr>
          <w:sz w:val="28"/>
          <w:szCs w:val="28"/>
        </w:rPr>
        <w:t xml:space="preserve">  Captured </w:t>
      </w:r>
      <w:r w:rsidR="00EF6738">
        <w:rPr>
          <w:sz w:val="28"/>
          <w:szCs w:val="28"/>
        </w:rPr>
        <w:t>gravitationally from surrounding interstellar space.</w:t>
      </w:r>
      <w:r w:rsidR="00EF6738">
        <w:rPr>
          <w:sz w:val="28"/>
          <w:szCs w:val="28"/>
        </w:rPr>
        <w:br/>
        <w:t xml:space="preserve">b.  </w:t>
      </w:r>
      <w:r w:rsidR="00F418E9">
        <w:rPr>
          <w:sz w:val="28"/>
          <w:szCs w:val="28"/>
        </w:rPr>
        <w:t xml:space="preserve">A collision of two stars </w:t>
      </w:r>
      <w:r w:rsidR="00C63D3B">
        <w:rPr>
          <w:sz w:val="28"/>
          <w:szCs w:val="28"/>
        </w:rPr>
        <w:t>that created globular materials to be ejected and the</w:t>
      </w:r>
      <w:r w:rsidR="00445441">
        <w:rPr>
          <w:sz w:val="28"/>
          <w:szCs w:val="28"/>
        </w:rPr>
        <w:t>n</w:t>
      </w:r>
      <w:r w:rsidR="00C63D3B">
        <w:rPr>
          <w:sz w:val="28"/>
          <w:szCs w:val="28"/>
        </w:rPr>
        <w:t xml:space="preserve"> captured gravitationally.</w:t>
      </w:r>
      <w:r w:rsidR="00FF7247">
        <w:rPr>
          <w:sz w:val="28"/>
          <w:szCs w:val="28"/>
        </w:rPr>
        <w:br/>
        <w:t xml:space="preserve">c.  </w:t>
      </w:r>
      <w:r w:rsidR="00EC6A6A">
        <w:rPr>
          <w:sz w:val="28"/>
          <w:szCs w:val="28"/>
        </w:rPr>
        <w:t>The young forming protostar electrically discharge</w:t>
      </w:r>
      <w:r w:rsidR="006F0DD0">
        <w:rPr>
          <w:sz w:val="28"/>
          <w:szCs w:val="28"/>
        </w:rPr>
        <w:t>s</w:t>
      </w:r>
      <w:r w:rsidR="00B36100">
        <w:rPr>
          <w:sz w:val="28"/>
          <w:szCs w:val="28"/>
        </w:rPr>
        <w:t xml:space="preserve"> equatorially various planets of various compositions and sizes</w:t>
      </w:r>
      <w:r w:rsidR="00A16E56">
        <w:rPr>
          <w:sz w:val="28"/>
          <w:szCs w:val="28"/>
        </w:rPr>
        <w:t xml:space="preserve"> due to</w:t>
      </w:r>
      <w:r w:rsidR="005536AE">
        <w:rPr>
          <w:sz w:val="28"/>
          <w:szCs w:val="28"/>
        </w:rPr>
        <w:t xml:space="preserve"> charged particle separation similar </w:t>
      </w:r>
      <w:r w:rsidR="006853F6">
        <w:rPr>
          <w:sz w:val="28"/>
          <w:szCs w:val="28"/>
        </w:rPr>
        <w:t>to</w:t>
      </w:r>
      <w:r w:rsidR="00CF42DE">
        <w:rPr>
          <w:sz w:val="28"/>
          <w:szCs w:val="28"/>
        </w:rPr>
        <w:t xml:space="preserve"> observed coronal mass ejections</w:t>
      </w:r>
      <w:r w:rsidR="00EF1723">
        <w:rPr>
          <w:sz w:val="28"/>
          <w:szCs w:val="28"/>
        </w:rPr>
        <w:t>, but much more robust</w:t>
      </w:r>
      <w:r w:rsidR="00EA42E8">
        <w:rPr>
          <w:sz w:val="28"/>
          <w:szCs w:val="28"/>
        </w:rPr>
        <w:t xml:space="preserve"> during the </w:t>
      </w:r>
      <w:r w:rsidR="007D00F3">
        <w:rPr>
          <w:sz w:val="28"/>
          <w:szCs w:val="28"/>
        </w:rPr>
        <w:t>“</w:t>
      </w:r>
      <w:r w:rsidR="00EA42E8">
        <w:rPr>
          <w:sz w:val="28"/>
          <w:szCs w:val="28"/>
        </w:rPr>
        <w:t>T</w:t>
      </w:r>
      <w:r w:rsidR="00B47B30">
        <w:rPr>
          <w:sz w:val="28"/>
          <w:szCs w:val="28"/>
        </w:rPr>
        <w:t>-</w:t>
      </w:r>
      <w:r w:rsidR="000D1E36">
        <w:rPr>
          <w:sz w:val="28"/>
          <w:szCs w:val="28"/>
        </w:rPr>
        <w:t>T</w:t>
      </w:r>
      <w:r w:rsidR="00EA42E8">
        <w:rPr>
          <w:sz w:val="28"/>
          <w:szCs w:val="28"/>
        </w:rPr>
        <w:t>auri</w:t>
      </w:r>
      <w:r w:rsidR="0077011F">
        <w:rPr>
          <w:sz w:val="28"/>
          <w:szCs w:val="28"/>
        </w:rPr>
        <w:t xml:space="preserve"> </w:t>
      </w:r>
      <w:r w:rsidR="007D00F3">
        <w:rPr>
          <w:sz w:val="28"/>
          <w:szCs w:val="28"/>
        </w:rPr>
        <w:t>phase”</w:t>
      </w:r>
      <w:r w:rsidR="000D1E36">
        <w:rPr>
          <w:sz w:val="28"/>
          <w:szCs w:val="28"/>
        </w:rPr>
        <w:t xml:space="preserve"> of formation</w:t>
      </w:r>
      <w:r w:rsidR="00EF1723">
        <w:rPr>
          <w:sz w:val="28"/>
          <w:szCs w:val="28"/>
        </w:rPr>
        <w:t>.</w:t>
      </w:r>
      <w:r w:rsidR="00C63D3B">
        <w:rPr>
          <w:sz w:val="28"/>
          <w:szCs w:val="28"/>
        </w:rPr>
        <w:br/>
        <w:t xml:space="preserve">c.  </w:t>
      </w:r>
      <w:r w:rsidR="00331F43">
        <w:rPr>
          <w:sz w:val="28"/>
          <w:szCs w:val="28"/>
        </w:rPr>
        <w:t>Molten m</w:t>
      </w:r>
      <w:r w:rsidR="00BC1299">
        <w:rPr>
          <w:sz w:val="28"/>
          <w:szCs w:val="28"/>
        </w:rPr>
        <w:t xml:space="preserve">aterial </w:t>
      </w:r>
      <w:r w:rsidR="0077011F">
        <w:rPr>
          <w:sz w:val="28"/>
          <w:szCs w:val="28"/>
        </w:rPr>
        <w:t>is</w:t>
      </w:r>
      <w:r w:rsidR="00BC1299">
        <w:rPr>
          <w:sz w:val="28"/>
          <w:szCs w:val="28"/>
        </w:rPr>
        <w:t xml:space="preserve"> </w:t>
      </w:r>
      <w:r w:rsidR="00C25CE0">
        <w:rPr>
          <w:sz w:val="28"/>
          <w:szCs w:val="28"/>
        </w:rPr>
        <w:t>pulled away</w:t>
      </w:r>
      <w:r w:rsidR="00BC1299">
        <w:rPr>
          <w:sz w:val="28"/>
          <w:szCs w:val="28"/>
        </w:rPr>
        <w:t xml:space="preserve"> due to centrifugal force</w:t>
      </w:r>
      <w:r w:rsidR="0080747B">
        <w:rPr>
          <w:sz w:val="28"/>
          <w:szCs w:val="28"/>
        </w:rPr>
        <w:t xml:space="preserve"> </w:t>
      </w:r>
      <w:r w:rsidR="00F80E6D">
        <w:rPr>
          <w:sz w:val="28"/>
          <w:szCs w:val="28"/>
        </w:rPr>
        <w:t>of an abnormally high spinning star</w:t>
      </w:r>
      <w:r w:rsidR="00077313">
        <w:rPr>
          <w:sz w:val="28"/>
          <w:szCs w:val="28"/>
        </w:rPr>
        <w:t xml:space="preserve"> that </w:t>
      </w:r>
      <w:r w:rsidR="00035AB3">
        <w:rPr>
          <w:sz w:val="28"/>
          <w:szCs w:val="28"/>
        </w:rPr>
        <w:t xml:space="preserve">is </w:t>
      </w:r>
      <w:r w:rsidR="00077313">
        <w:rPr>
          <w:sz w:val="28"/>
          <w:szCs w:val="28"/>
        </w:rPr>
        <w:t xml:space="preserve">then </w:t>
      </w:r>
      <w:r w:rsidR="00B07488">
        <w:rPr>
          <w:sz w:val="28"/>
          <w:szCs w:val="28"/>
        </w:rPr>
        <w:t xml:space="preserve">gravitationally </w:t>
      </w:r>
      <w:r w:rsidR="00077313">
        <w:rPr>
          <w:sz w:val="28"/>
          <w:szCs w:val="28"/>
        </w:rPr>
        <w:t xml:space="preserve">captured </w:t>
      </w:r>
      <w:r w:rsidR="00B65078">
        <w:rPr>
          <w:sz w:val="28"/>
          <w:szCs w:val="28"/>
        </w:rPr>
        <w:t xml:space="preserve">into an orbit </w:t>
      </w:r>
      <w:r w:rsidR="00077313">
        <w:rPr>
          <w:sz w:val="28"/>
          <w:szCs w:val="28"/>
        </w:rPr>
        <w:t>without achieving escape velocity.</w:t>
      </w:r>
    </w:p>
    <w:p w14:paraId="42EC2490" w14:textId="4B8D282C" w:rsidR="00A26548" w:rsidRDefault="00785EEB">
      <w:r>
        <w:rPr>
          <w:b/>
          <w:bCs/>
          <w:noProof/>
          <w:sz w:val="28"/>
          <w:szCs w:val="28"/>
        </w:rPr>
        <w:drawing>
          <wp:inline distT="0" distB="0" distL="0" distR="0" wp14:anchorId="014AF362" wp14:editId="409FB963">
            <wp:extent cx="5669280" cy="2872740"/>
            <wp:effectExtent l="0" t="0" r="7620" b="3810"/>
            <wp:docPr id="1473911634" name="Picture 1" descr="A collage of images of a solar eclip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911634" name="Picture 1" descr="A collage of images of a solar eclip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287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2C7E46" w14:textId="71952D15" w:rsidR="00CD3FD4" w:rsidRPr="000F47D4" w:rsidRDefault="008A2FA0">
      <w:pPr>
        <w:rPr>
          <w:sz w:val="28"/>
          <w:szCs w:val="28"/>
        </w:rPr>
      </w:pPr>
      <w:r w:rsidRPr="000F47D4">
        <w:rPr>
          <w:sz w:val="28"/>
          <w:szCs w:val="28"/>
        </w:rPr>
        <w:t>August 18, 1980: White Light image by High Altitude Observatory</w:t>
      </w:r>
      <w:r w:rsidR="000F47D4" w:rsidRPr="000F47D4">
        <w:rPr>
          <w:sz w:val="28"/>
          <w:szCs w:val="28"/>
        </w:rPr>
        <w:t xml:space="preserve">. </w:t>
      </w:r>
    </w:p>
    <w:p w14:paraId="01D5BF86" w14:textId="62822B36" w:rsidR="003520D0" w:rsidRPr="000F47D4" w:rsidRDefault="003520D0">
      <w:pPr>
        <w:rPr>
          <w:sz w:val="28"/>
          <w:szCs w:val="28"/>
        </w:rPr>
      </w:pPr>
      <w:r w:rsidRPr="000F47D4">
        <w:rPr>
          <w:rFonts w:ascii="Helvetica" w:hAnsi="Helvetica"/>
          <w:color w:val="515151"/>
          <w:sz w:val="28"/>
          <w:szCs w:val="28"/>
          <w:shd w:val="clear" w:color="auto" w:fill="FFFFFF"/>
        </w:rPr>
        <w:t>A coronal mass ejection in April 2023 caused Earth to grow Alfvén wings. (This CME, with Earth illustrated to scale, took place in 2021.) Credit: </w:t>
      </w:r>
      <w:hyperlink r:id="rId5" w:tgtFrame="_blank" w:history="1">
        <w:r w:rsidRPr="000F47D4">
          <w:rPr>
            <w:rStyle w:val="Hyperlink"/>
            <w:rFonts w:ascii="Helvetica" w:hAnsi="Helvetica"/>
            <w:sz w:val="28"/>
            <w:szCs w:val="28"/>
            <w:shd w:val="clear" w:color="auto" w:fill="FFFFFF"/>
          </w:rPr>
          <w:t>NASA/GSFC/SDO</w:t>
        </w:r>
      </w:hyperlink>
      <w:r w:rsidR="001B2EBF" w:rsidRPr="000F47D4">
        <w:rPr>
          <w:sz w:val="28"/>
          <w:szCs w:val="28"/>
        </w:rPr>
        <w:t xml:space="preserve">  (See below)</w:t>
      </w:r>
    </w:p>
    <w:p w14:paraId="0517F184" w14:textId="38EAAE67" w:rsidR="00EE2A4A" w:rsidRDefault="00EE2A4A">
      <w:r>
        <w:rPr>
          <w:noProof/>
        </w:rPr>
        <w:lastRenderedPageBreak/>
        <w:drawing>
          <wp:inline distT="0" distB="0" distL="0" distR="0" wp14:anchorId="61C9C97B" wp14:editId="4146C081">
            <wp:extent cx="5852160" cy="2644140"/>
            <wp:effectExtent l="0" t="0" r="0" b="3810"/>
            <wp:docPr id="3293980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264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1FEE44" w14:textId="77777777" w:rsidR="00785EEB" w:rsidRDefault="00785EEB"/>
    <w:p w14:paraId="6AF5867F" w14:textId="6B4F90AE" w:rsidR="00785EEB" w:rsidRPr="00E54EF0" w:rsidRDefault="00785EEB">
      <w:pPr>
        <w:rPr>
          <w:b/>
          <w:bCs/>
          <w:sz w:val="28"/>
          <w:szCs w:val="28"/>
        </w:rPr>
      </w:pPr>
      <w:r w:rsidRPr="00E54EF0">
        <w:rPr>
          <w:b/>
          <w:bCs/>
          <w:sz w:val="28"/>
          <w:szCs w:val="28"/>
        </w:rPr>
        <w:t xml:space="preserve">Answers:  </w:t>
      </w:r>
      <w:r w:rsidR="00793343" w:rsidRPr="00E54EF0">
        <w:rPr>
          <w:b/>
          <w:bCs/>
          <w:sz w:val="28"/>
          <w:szCs w:val="28"/>
        </w:rPr>
        <w:t xml:space="preserve">1. </w:t>
      </w:r>
      <w:r w:rsidR="006409EF">
        <w:rPr>
          <w:b/>
          <w:bCs/>
          <w:sz w:val="28"/>
          <w:szCs w:val="28"/>
        </w:rPr>
        <w:t>a</w:t>
      </w:r>
      <w:r w:rsidR="00E54EF0" w:rsidRPr="00E54EF0">
        <w:rPr>
          <w:b/>
          <w:bCs/>
          <w:sz w:val="28"/>
          <w:szCs w:val="28"/>
        </w:rPr>
        <w:t xml:space="preserve">, b, and c;  2. </w:t>
      </w:r>
      <w:r w:rsidR="00343FA9">
        <w:rPr>
          <w:b/>
          <w:bCs/>
          <w:sz w:val="28"/>
          <w:szCs w:val="28"/>
        </w:rPr>
        <w:t>b</w:t>
      </w:r>
      <w:r w:rsidR="00F16704">
        <w:rPr>
          <w:b/>
          <w:bCs/>
          <w:sz w:val="28"/>
          <w:szCs w:val="28"/>
        </w:rPr>
        <w:t xml:space="preserve">;  3. </w:t>
      </w:r>
      <w:r w:rsidR="00343FA9">
        <w:rPr>
          <w:b/>
          <w:bCs/>
          <w:sz w:val="28"/>
          <w:szCs w:val="28"/>
        </w:rPr>
        <w:t>a</w:t>
      </w:r>
      <w:r w:rsidR="007C6B74">
        <w:rPr>
          <w:b/>
          <w:bCs/>
          <w:sz w:val="28"/>
          <w:szCs w:val="28"/>
        </w:rPr>
        <w:t>, b,</w:t>
      </w:r>
      <w:r w:rsidR="00343FA9">
        <w:rPr>
          <w:b/>
          <w:bCs/>
          <w:sz w:val="28"/>
          <w:szCs w:val="28"/>
        </w:rPr>
        <w:t xml:space="preserve"> and c;  4. </w:t>
      </w:r>
      <w:r w:rsidR="00DE1AE4">
        <w:rPr>
          <w:b/>
          <w:bCs/>
          <w:sz w:val="28"/>
          <w:szCs w:val="28"/>
        </w:rPr>
        <w:t>c.</w:t>
      </w:r>
    </w:p>
    <w:sectPr w:rsidR="00785EEB" w:rsidRPr="00E54E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zY0NTA1MTYxNLAwsrBU0lEKTi0uzszPAykwqgUALuwR/ywAAAA="/>
  </w:docVars>
  <w:rsids>
    <w:rsidRoot w:val="00A324CB"/>
    <w:rsid w:val="00025518"/>
    <w:rsid w:val="00031B8C"/>
    <w:rsid w:val="00035380"/>
    <w:rsid w:val="00035AB3"/>
    <w:rsid w:val="00041A56"/>
    <w:rsid w:val="00077313"/>
    <w:rsid w:val="000A7D6E"/>
    <w:rsid w:val="000C3189"/>
    <w:rsid w:val="000D1E36"/>
    <w:rsid w:val="000D50AA"/>
    <w:rsid w:val="000F47D4"/>
    <w:rsid w:val="001116FE"/>
    <w:rsid w:val="001122B1"/>
    <w:rsid w:val="00154EE4"/>
    <w:rsid w:val="00180E42"/>
    <w:rsid w:val="00197769"/>
    <w:rsid w:val="001A0274"/>
    <w:rsid w:val="001B2822"/>
    <w:rsid w:val="001B2EBF"/>
    <w:rsid w:val="00206ECF"/>
    <w:rsid w:val="00254C5B"/>
    <w:rsid w:val="002746C9"/>
    <w:rsid w:val="002756FD"/>
    <w:rsid w:val="002A375A"/>
    <w:rsid w:val="002A64C7"/>
    <w:rsid w:val="002B4CB1"/>
    <w:rsid w:val="002C2CBE"/>
    <w:rsid w:val="002C7CDC"/>
    <w:rsid w:val="002E677E"/>
    <w:rsid w:val="002F1248"/>
    <w:rsid w:val="00331F43"/>
    <w:rsid w:val="00341042"/>
    <w:rsid w:val="00343FA9"/>
    <w:rsid w:val="003520D0"/>
    <w:rsid w:val="00371591"/>
    <w:rsid w:val="00373F46"/>
    <w:rsid w:val="003E6158"/>
    <w:rsid w:val="00445441"/>
    <w:rsid w:val="00472A10"/>
    <w:rsid w:val="004D4CB7"/>
    <w:rsid w:val="004D54E4"/>
    <w:rsid w:val="004E6738"/>
    <w:rsid w:val="004E7C87"/>
    <w:rsid w:val="00505098"/>
    <w:rsid w:val="00517AFB"/>
    <w:rsid w:val="00547F3E"/>
    <w:rsid w:val="005536AE"/>
    <w:rsid w:val="00572ED6"/>
    <w:rsid w:val="005B7169"/>
    <w:rsid w:val="005C0BB7"/>
    <w:rsid w:val="005F2006"/>
    <w:rsid w:val="00623668"/>
    <w:rsid w:val="0063112B"/>
    <w:rsid w:val="006409EF"/>
    <w:rsid w:val="006853F6"/>
    <w:rsid w:val="006A49FC"/>
    <w:rsid w:val="006B4AD8"/>
    <w:rsid w:val="006C0840"/>
    <w:rsid w:val="006E15B8"/>
    <w:rsid w:val="006F0DD0"/>
    <w:rsid w:val="006F6A4B"/>
    <w:rsid w:val="00705B40"/>
    <w:rsid w:val="00705FFA"/>
    <w:rsid w:val="007162CB"/>
    <w:rsid w:val="0077011F"/>
    <w:rsid w:val="00785EEB"/>
    <w:rsid w:val="00793343"/>
    <w:rsid w:val="007C6B74"/>
    <w:rsid w:val="007D00F3"/>
    <w:rsid w:val="007D3496"/>
    <w:rsid w:val="007D6011"/>
    <w:rsid w:val="0080747B"/>
    <w:rsid w:val="0086393E"/>
    <w:rsid w:val="0089539B"/>
    <w:rsid w:val="008A2FA0"/>
    <w:rsid w:val="008A62B4"/>
    <w:rsid w:val="008C245C"/>
    <w:rsid w:val="00924CBD"/>
    <w:rsid w:val="00947129"/>
    <w:rsid w:val="00952452"/>
    <w:rsid w:val="009840F3"/>
    <w:rsid w:val="009B7EDB"/>
    <w:rsid w:val="009C4815"/>
    <w:rsid w:val="00A16E56"/>
    <w:rsid w:val="00A22EEA"/>
    <w:rsid w:val="00A2555F"/>
    <w:rsid w:val="00A26548"/>
    <w:rsid w:val="00A324CB"/>
    <w:rsid w:val="00A562EA"/>
    <w:rsid w:val="00A930FC"/>
    <w:rsid w:val="00A94001"/>
    <w:rsid w:val="00AD78F1"/>
    <w:rsid w:val="00AE0490"/>
    <w:rsid w:val="00AF201C"/>
    <w:rsid w:val="00B07488"/>
    <w:rsid w:val="00B36100"/>
    <w:rsid w:val="00B4787C"/>
    <w:rsid w:val="00B47B30"/>
    <w:rsid w:val="00B513C5"/>
    <w:rsid w:val="00B65078"/>
    <w:rsid w:val="00B65399"/>
    <w:rsid w:val="00B903F6"/>
    <w:rsid w:val="00BB4650"/>
    <w:rsid w:val="00BC1299"/>
    <w:rsid w:val="00C25CE0"/>
    <w:rsid w:val="00C63D3B"/>
    <w:rsid w:val="00C80B36"/>
    <w:rsid w:val="00CD3FD4"/>
    <w:rsid w:val="00CF0656"/>
    <w:rsid w:val="00CF42DE"/>
    <w:rsid w:val="00CF5A4C"/>
    <w:rsid w:val="00D11DC5"/>
    <w:rsid w:val="00D214E9"/>
    <w:rsid w:val="00D324BB"/>
    <w:rsid w:val="00D56579"/>
    <w:rsid w:val="00D91C09"/>
    <w:rsid w:val="00DA06D5"/>
    <w:rsid w:val="00DA22E1"/>
    <w:rsid w:val="00DB4C3A"/>
    <w:rsid w:val="00DE1AE4"/>
    <w:rsid w:val="00E23D6B"/>
    <w:rsid w:val="00E27738"/>
    <w:rsid w:val="00E54EF0"/>
    <w:rsid w:val="00E70F73"/>
    <w:rsid w:val="00E808C2"/>
    <w:rsid w:val="00E96F65"/>
    <w:rsid w:val="00EA42E8"/>
    <w:rsid w:val="00EC37CF"/>
    <w:rsid w:val="00EC6A6A"/>
    <w:rsid w:val="00EE2A4A"/>
    <w:rsid w:val="00EF1723"/>
    <w:rsid w:val="00EF6738"/>
    <w:rsid w:val="00F16704"/>
    <w:rsid w:val="00F418E9"/>
    <w:rsid w:val="00F80E6D"/>
    <w:rsid w:val="00F857CF"/>
    <w:rsid w:val="00FF7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22772D"/>
  <w15:chartTrackingRefBased/>
  <w15:docId w15:val="{8D85A074-339F-49B7-BDB0-FE38D9C77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24CB"/>
  </w:style>
  <w:style w:type="paragraph" w:styleId="Heading1">
    <w:name w:val="heading 1"/>
    <w:basedOn w:val="Normal"/>
    <w:next w:val="Normal"/>
    <w:link w:val="Heading1Char"/>
    <w:uiPriority w:val="9"/>
    <w:qFormat/>
    <w:rsid w:val="00A324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24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24C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24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24C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24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24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24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24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24C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24C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24C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24C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24C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24C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24C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24C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24C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24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24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24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324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324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324C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324C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324C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24C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24C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324CB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3520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svs.gsfc.nasa.gov/11078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3</Pages>
  <Words>478</Words>
  <Characters>2725</Characters>
  <Application>Microsoft Office Word</Application>
  <DocSecurity>0</DocSecurity>
  <Lines>22</Lines>
  <Paragraphs>6</Paragraphs>
  <ScaleCrop>false</ScaleCrop>
  <Company/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Ettinger</dc:creator>
  <cp:keywords/>
  <dc:description/>
  <cp:lastModifiedBy>Douglas Ettinger</cp:lastModifiedBy>
  <cp:revision>138</cp:revision>
  <dcterms:created xsi:type="dcterms:W3CDTF">2024-10-11T20:02:00Z</dcterms:created>
  <dcterms:modified xsi:type="dcterms:W3CDTF">2024-10-30T20:55:00Z</dcterms:modified>
</cp:coreProperties>
</file>